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8F" w:rsidRPr="00C1368F" w:rsidRDefault="00C1368F" w:rsidP="00C1368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C1368F">
        <w:rPr>
          <w:rFonts w:ascii="Times New Roman" w:eastAsia="宋体" w:hAnsi="Times New Roman" w:cs="Times New Roman" w:hint="eastAsia"/>
          <w:b/>
          <w:sz w:val="24"/>
          <w:szCs w:val="24"/>
        </w:rPr>
        <w:t>伦理委员会跟踪审查申请表</w:t>
      </w:r>
      <w:r w:rsidRPr="00C1368F">
        <w:rPr>
          <w:rFonts w:ascii="Times New Roman" w:eastAsia="宋体" w:hAnsi="Times New Roman" w:cs="Times New Roman" w:hint="eastAsia"/>
          <w:b/>
          <w:sz w:val="24"/>
          <w:szCs w:val="24"/>
        </w:rPr>
        <w:t>(</w:t>
      </w:r>
      <w:r w:rsidRPr="00C1368F">
        <w:rPr>
          <w:rFonts w:ascii="Times New Roman" w:eastAsia="宋体" w:hAnsi="Times New Roman" w:cs="Times New Roman"/>
          <w:b/>
          <w:sz w:val="24"/>
          <w:szCs w:val="24"/>
        </w:rPr>
        <w:t>IEC-</w:t>
      </w:r>
      <w:r w:rsidRPr="00C1368F">
        <w:rPr>
          <w:rFonts w:ascii="Times New Roman" w:eastAsia="宋体" w:hAnsi="Times New Roman" w:cs="Times New Roman" w:hint="eastAsia"/>
          <w:b/>
          <w:sz w:val="24"/>
          <w:szCs w:val="24"/>
        </w:rPr>
        <w:t>SOP</w:t>
      </w:r>
      <w:r w:rsidRPr="00C1368F">
        <w:rPr>
          <w:rFonts w:ascii="Times New Roman" w:eastAsia="宋体" w:hAnsi="Times New Roman" w:cs="Times New Roman"/>
          <w:b/>
          <w:sz w:val="24"/>
          <w:szCs w:val="24"/>
        </w:rPr>
        <w:t>-0</w:t>
      </w:r>
      <w:r w:rsidRPr="00C1368F">
        <w:rPr>
          <w:rFonts w:ascii="Times New Roman" w:eastAsia="宋体" w:hAnsi="Times New Roman" w:cs="Times New Roman" w:hint="eastAsia"/>
          <w:b/>
          <w:sz w:val="24"/>
          <w:szCs w:val="24"/>
        </w:rPr>
        <w:t>15</w:t>
      </w:r>
      <w:r w:rsidRPr="00C1368F">
        <w:rPr>
          <w:rFonts w:ascii="Times New Roman" w:eastAsia="宋体" w:hAnsi="Times New Roman" w:cs="Times New Roman"/>
          <w:b/>
          <w:sz w:val="24"/>
          <w:szCs w:val="24"/>
        </w:rPr>
        <w:t>-A0</w:t>
      </w:r>
      <w:r w:rsidRPr="00C1368F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C1368F">
        <w:rPr>
          <w:rFonts w:ascii="Times New Roman" w:eastAsia="宋体" w:hAnsi="Times New Roman" w:cs="Times New Roman"/>
          <w:b/>
          <w:sz w:val="24"/>
          <w:szCs w:val="24"/>
        </w:rPr>
        <w:t>-V</w:t>
      </w:r>
      <w:r w:rsidRPr="00C1368F">
        <w:rPr>
          <w:rFonts w:ascii="Times New Roman" w:eastAsia="宋体" w:hAnsi="Times New Roman" w:cs="Times New Roman" w:hint="eastAsia"/>
          <w:b/>
          <w:sz w:val="24"/>
          <w:szCs w:val="24"/>
        </w:rPr>
        <w:t>5.0)</w:t>
      </w:r>
    </w:p>
    <w:p w:rsidR="00C1368F" w:rsidRPr="00C1368F" w:rsidRDefault="00C1368F" w:rsidP="00C1368F">
      <w:pPr>
        <w:spacing w:line="360" w:lineRule="auto"/>
        <w:jc w:val="center"/>
        <w:rPr>
          <w:rFonts w:ascii="宋体" w:eastAsia="宋体" w:hAnsi="Times New Roman" w:cs="Times New Roman"/>
          <w:b/>
          <w:sz w:val="28"/>
          <w:szCs w:val="28"/>
        </w:rPr>
      </w:pPr>
      <w:r w:rsidRPr="00C1368F">
        <w:rPr>
          <w:rFonts w:ascii="宋体" w:eastAsia="宋体" w:hAnsi="Times New Roman" w:cs="Times New Roman" w:hint="eastAsia"/>
          <w:b/>
          <w:sz w:val="28"/>
          <w:szCs w:val="28"/>
        </w:rPr>
        <w:t>伦理委员会跟踪审查申请</w:t>
      </w:r>
      <w:r w:rsidRPr="00C1368F">
        <w:rPr>
          <w:rFonts w:ascii="宋体" w:eastAsia="宋体" w:hAnsi="Times New Roman" w:cs="Times New Roman"/>
          <w:b/>
          <w:sz w:val="28"/>
          <w:szCs w:val="28"/>
        </w:rPr>
        <w:t>表</w:t>
      </w:r>
    </w:p>
    <w:tbl>
      <w:tblPr>
        <w:tblW w:w="85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260"/>
        <w:gridCol w:w="2491"/>
        <w:gridCol w:w="1985"/>
        <w:gridCol w:w="2319"/>
      </w:tblGrid>
      <w:tr w:rsidR="00C1368F" w:rsidRPr="00C1368F" w:rsidTr="00E62BAB">
        <w:trPr>
          <w:cantSplit/>
          <w:trHeight w:val="426"/>
          <w:jc w:val="center"/>
        </w:trPr>
        <w:tc>
          <w:tcPr>
            <w:tcW w:w="1729" w:type="dxa"/>
            <w:gridSpan w:val="2"/>
            <w:vAlign w:val="center"/>
          </w:tcPr>
          <w:p w:rsidR="00C1368F" w:rsidRPr="00C1368F" w:rsidRDefault="00C1368F" w:rsidP="00C1368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bCs/>
                <w:szCs w:val="24"/>
              </w:rPr>
              <w:t>伦理受理号</w:t>
            </w:r>
          </w:p>
        </w:tc>
        <w:tc>
          <w:tcPr>
            <w:tcW w:w="6795" w:type="dxa"/>
            <w:gridSpan w:val="3"/>
          </w:tcPr>
          <w:p w:rsidR="00C1368F" w:rsidRPr="00C1368F" w:rsidRDefault="00C1368F" w:rsidP="00C1368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1368F" w:rsidRPr="00C1368F" w:rsidTr="00E62BAB">
        <w:trPr>
          <w:cantSplit/>
          <w:trHeight w:val="426"/>
          <w:jc w:val="center"/>
        </w:trPr>
        <w:tc>
          <w:tcPr>
            <w:tcW w:w="1729" w:type="dxa"/>
            <w:gridSpan w:val="2"/>
            <w:vAlign w:val="center"/>
          </w:tcPr>
          <w:p w:rsidR="00C1368F" w:rsidRPr="00C1368F" w:rsidRDefault="00C1368F" w:rsidP="00C1368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bCs/>
                <w:szCs w:val="24"/>
              </w:rPr>
              <w:t>项目名称</w:t>
            </w:r>
          </w:p>
        </w:tc>
        <w:tc>
          <w:tcPr>
            <w:tcW w:w="6795" w:type="dxa"/>
            <w:gridSpan w:val="3"/>
          </w:tcPr>
          <w:p w:rsidR="00C1368F" w:rsidRPr="00C1368F" w:rsidRDefault="00C1368F" w:rsidP="00C1368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1368F" w:rsidRPr="00C1368F" w:rsidTr="00E62BAB">
        <w:trPr>
          <w:cantSplit/>
          <w:trHeight w:val="431"/>
          <w:jc w:val="center"/>
        </w:trPr>
        <w:tc>
          <w:tcPr>
            <w:tcW w:w="1729" w:type="dxa"/>
            <w:gridSpan w:val="2"/>
            <w:vAlign w:val="center"/>
          </w:tcPr>
          <w:p w:rsidR="00C1368F" w:rsidRPr="00C1368F" w:rsidRDefault="007C18D1" w:rsidP="00C1368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0" w:name="_GoBack"/>
            <w:r>
              <w:rPr>
                <w:rFonts w:ascii="Times New Roman" w:eastAsia="宋体" w:hAnsi="Times New Roman" w:cs="Times New Roman" w:hint="eastAsia"/>
                <w:szCs w:val="24"/>
              </w:rPr>
              <w:t>项目来源</w:t>
            </w:r>
            <w:bookmarkEnd w:id="0"/>
          </w:p>
        </w:tc>
        <w:tc>
          <w:tcPr>
            <w:tcW w:w="2491" w:type="dxa"/>
          </w:tcPr>
          <w:p w:rsidR="00C1368F" w:rsidRPr="00C1368F" w:rsidRDefault="00C1368F" w:rsidP="00C1368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368F" w:rsidRPr="00C1368F" w:rsidRDefault="00C1368F" w:rsidP="00C1368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bCs/>
                <w:szCs w:val="24"/>
              </w:rPr>
              <w:t>组长单位</w:t>
            </w:r>
          </w:p>
        </w:tc>
        <w:tc>
          <w:tcPr>
            <w:tcW w:w="2319" w:type="dxa"/>
          </w:tcPr>
          <w:p w:rsidR="00C1368F" w:rsidRPr="00C1368F" w:rsidRDefault="00C1368F" w:rsidP="00C1368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1368F" w:rsidRPr="00C1368F" w:rsidTr="00E62BAB">
        <w:trPr>
          <w:cantSplit/>
          <w:trHeight w:val="411"/>
          <w:jc w:val="center"/>
        </w:trPr>
        <w:tc>
          <w:tcPr>
            <w:tcW w:w="1729" w:type="dxa"/>
            <w:gridSpan w:val="2"/>
            <w:vAlign w:val="center"/>
          </w:tcPr>
          <w:p w:rsidR="00C1368F" w:rsidRPr="00C1368F" w:rsidRDefault="00C1368F" w:rsidP="00C1368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bCs/>
                <w:szCs w:val="24"/>
              </w:rPr>
              <w:t>研究者</w:t>
            </w:r>
          </w:p>
        </w:tc>
        <w:tc>
          <w:tcPr>
            <w:tcW w:w="2491" w:type="dxa"/>
          </w:tcPr>
          <w:p w:rsidR="00C1368F" w:rsidRPr="00C1368F" w:rsidRDefault="00C1368F" w:rsidP="00C1368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368F" w:rsidRPr="00C1368F" w:rsidRDefault="00C1368F" w:rsidP="00C1368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bCs/>
                <w:szCs w:val="24"/>
              </w:rPr>
              <w:t>承担科室</w:t>
            </w:r>
          </w:p>
        </w:tc>
        <w:tc>
          <w:tcPr>
            <w:tcW w:w="2319" w:type="dxa"/>
          </w:tcPr>
          <w:p w:rsidR="00C1368F" w:rsidRPr="00C1368F" w:rsidRDefault="00C1368F" w:rsidP="00C1368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1368F" w:rsidRPr="00C1368F" w:rsidTr="00E62BAB">
        <w:trPr>
          <w:cantSplit/>
          <w:trHeight w:val="618"/>
          <w:jc w:val="center"/>
        </w:trPr>
        <w:tc>
          <w:tcPr>
            <w:tcW w:w="8524" w:type="dxa"/>
            <w:gridSpan w:val="5"/>
            <w:tcBorders>
              <w:bottom w:val="single" w:sz="6" w:space="0" w:color="auto"/>
            </w:tcBorders>
            <w:vAlign w:val="center"/>
          </w:tcPr>
          <w:p w:rsidR="00C1368F" w:rsidRPr="00C1368F" w:rsidRDefault="00C1368F" w:rsidP="00C1368F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研究状态：</w:t>
            </w:r>
            <w:r w:rsidRPr="00C1368F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研究尚未启动</w:t>
            </w:r>
            <w:r w:rsidRPr="00C1368F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C1368F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正在招募研究参与者（尚未入组）</w:t>
            </w:r>
          </w:p>
          <w:p w:rsidR="00C1368F" w:rsidRPr="00C1368F" w:rsidRDefault="00C1368F" w:rsidP="00C1368F">
            <w:pPr>
              <w:ind w:firstLineChars="700" w:firstLine="1470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正在实施研究</w:t>
            </w:r>
            <w:r w:rsidRPr="00C1368F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C1368F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研究参与者的试验干预已经完成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C1368F">
              <w:rPr>
                <w:rFonts w:ascii="Times New Roman" w:eastAsia="宋体" w:hAnsi="Times New Roman" w:cs="Times New Roman"/>
                <w:szCs w:val="24"/>
              </w:rPr>
              <w:sym w:font="Webdings" w:char="F063"/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后期数据处理阶段</w:t>
            </w:r>
          </w:p>
        </w:tc>
      </w:tr>
      <w:tr w:rsidR="00C1368F" w:rsidRPr="00C1368F" w:rsidTr="00E62BAB">
        <w:trPr>
          <w:cantSplit/>
          <w:trHeight w:val="425"/>
          <w:jc w:val="center"/>
        </w:trPr>
        <w:tc>
          <w:tcPr>
            <w:tcW w:w="469" w:type="dxa"/>
            <w:vAlign w:val="center"/>
          </w:tcPr>
          <w:p w:rsidR="00C1368F" w:rsidRPr="00C1368F" w:rsidRDefault="00C1368F" w:rsidP="00C1368F">
            <w:pPr>
              <w:spacing w:line="408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8055" w:type="dxa"/>
            <w:gridSpan w:val="4"/>
            <w:vAlign w:val="center"/>
          </w:tcPr>
          <w:p w:rsidR="00C1368F" w:rsidRPr="00C1368F" w:rsidRDefault="00C1368F" w:rsidP="00C1368F">
            <w:pPr>
              <w:spacing w:line="408" w:lineRule="auto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预计病例总数：筛选例数：入组例数：</w:t>
            </w:r>
            <w:r w:rsidRPr="00C1368F">
              <w:rPr>
                <w:rFonts w:ascii="Times New Roman" w:eastAsia="宋体" w:hAnsi="Times New Roman" w:cs="Times New Roman"/>
                <w:szCs w:val="24"/>
              </w:rPr>
              <w:t>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完成例数：</w:t>
            </w:r>
            <w:r w:rsidRPr="00C1368F">
              <w:rPr>
                <w:rFonts w:ascii="Times New Roman" w:eastAsia="宋体" w:hAnsi="Times New Roman" w:cs="Times New Roman"/>
                <w:szCs w:val="24"/>
              </w:rPr>
              <w:t></w:t>
            </w:r>
            <w:r w:rsidRPr="00C1368F">
              <w:rPr>
                <w:rFonts w:ascii="Times New Roman" w:eastAsia="宋体" w:hAnsi="Times New Roman" w:cs="Times New Roman"/>
                <w:szCs w:val="24"/>
              </w:rPr>
              <w:tab/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退出例数及原因：</w:t>
            </w:r>
          </w:p>
        </w:tc>
      </w:tr>
      <w:tr w:rsidR="00C1368F" w:rsidRPr="00C1368F" w:rsidTr="00E62BAB">
        <w:trPr>
          <w:cantSplit/>
          <w:trHeight w:val="196"/>
          <w:jc w:val="center"/>
        </w:trPr>
        <w:tc>
          <w:tcPr>
            <w:tcW w:w="469" w:type="dxa"/>
            <w:vAlign w:val="center"/>
          </w:tcPr>
          <w:p w:rsidR="00C1368F" w:rsidRPr="00C1368F" w:rsidRDefault="00C1368F" w:rsidP="00C1368F">
            <w:pPr>
              <w:spacing w:line="408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8055" w:type="dxa"/>
            <w:gridSpan w:val="4"/>
            <w:vAlign w:val="center"/>
          </w:tcPr>
          <w:p w:rsidR="00C1368F" w:rsidRPr="00C1368F" w:rsidRDefault="00C1368F" w:rsidP="00C1368F">
            <w:pPr>
              <w:spacing w:line="408" w:lineRule="auto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是否出现严重不良事件？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□是（例数：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结果：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）□否</w:t>
            </w:r>
          </w:p>
        </w:tc>
      </w:tr>
      <w:tr w:rsidR="00C1368F" w:rsidRPr="00C1368F" w:rsidTr="00E62BAB">
        <w:trPr>
          <w:cantSplit/>
          <w:trHeight w:val="201"/>
          <w:jc w:val="center"/>
        </w:trPr>
        <w:tc>
          <w:tcPr>
            <w:tcW w:w="469" w:type="dxa"/>
            <w:vAlign w:val="center"/>
          </w:tcPr>
          <w:p w:rsidR="00C1368F" w:rsidRPr="00C1368F" w:rsidRDefault="00C1368F" w:rsidP="00C1368F">
            <w:pPr>
              <w:spacing w:line="408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8055" w:type="dxa"/>
            <w:gridSpan w:val="4"/>
            <w:vAlign w:val="center"/>
          </w:tcPr>
          <w:p w:rsidR="00C1368F" w:rsidRPr="00C1368F" w:rsidRDefault="00C1368F" w:rsidP="00C1368F">
            <w:pPr>
              <w:spacing w:line="408" w:lineRule="auto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是否出现可疑且非预期严重不良反应？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□是（例数：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结果：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）□否</w:t>
            </w:r>
          </w:p>
        </w:tc>
      </w:tr>
      <w:tr w:rsidR="00C1368F" w:rsidRPr="00C1368F" w:rsidTr="00E62BAB">
        <w:trPr>
          <w:cantSplit/>
          <w:trHeight w:val="201"/>
          <w:jc w:val="center"/>
        </w:trPr>
        <w:tc>
          <w:tcPr>
            <w:tcW w:w="469" w:type="dxa"/>
            <w:vAlign w:val="center"/>
          </w:tcPr>
          <w:p w:rsidR="00C1368F" w:rsidRPr="00C1368F" w:rsidRDefault="00C1368F" w:rsidP="00C1368F">
            <w:pPr>
              <w:spacing w:line="408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8055" w:type="dxa"/>
            <w:gridSpan w:val="4"/>
            <w:vAlign w:val="center"/>
          </w:tcPr>
          <w:p w:rsidR="00C1368F" w:rsidRPr="00C1368F" w:rsidRDefault="00C1368F" w:rsidP="00C1368F">
            <w:pPr>
              <w:spacing w:line="408" w:lineRule="auto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是否出现研究参与者抱怨？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□是（例数：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）□否</w:t>
            </w:r>
          </w:p>
        </w:tc>
      </w:tr>
      <w:tr w:rsidR="00C1368F" w:rsidRPr="00C1368F" w:rsidTr="00E62BAB">
        <w:trPr>
          <w:cantSplit/>
          <w:trHeight w:val="191"/>
          <w:jc w:val="center"/>
        </w:trPr>
        <w:tc>
          <w:tcPr>
            <w:tcW w:w="469" w:type="dxa"/>
            <w:vAlign w:val="center"/>
          </w:tcPr>
          <w:p w:rsidR="00C1368F" w:rsidRPr="00C1368F" w:rsidRDefault="00C1368F" w:rsidP="00C1368F">
            <w:pPr>
              <w:spacing w:line="408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8055" w:type="dxa"/>
            <w:gridSpan w:val="4"/>
            <w:vAlign w:val="center"/>
          </w:tcPr>
          <w:p w:rsidR="00C1368F" w:rsidRPr="00C1368F" w:rsidRDefault="00C1368F" w:rsidP="00C1368F">
            <w:pPr>
              <w:spacing w:line="408" w:lineRule="auto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是否有文献报道风险或潜在获益？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□是（请附页说明）□否</w:t>
            </w:r>
          </w:p>
        </w:tc>
      </w:tr>
      <w:tr w:rsidR="00C1368F" w:rsidRPr="00C1368F" w:rsidTr="00E62BAB">
        <w:trPr>
          <w:cantSplit/>
          <w:trHeight w:val="909"/>
          <w:jc w:val="center"/>
        </w:trPr>
        <w:tc>
          <w:tcPr>
            <w:tcW w:w="469" w:type="dxa"/>
            <w:vAlign w:val="center"/>
          </w:tcPr>
          <w:p w:rsidR="00C1368F" w:rsidRPr="00C1368F" w:rsidRDefault="00C1368F" w:rsidP="00C1368F">
            <w:pPr>
              <w:spacing w:line="408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8055" w:type="dxa"/>
            <w:gridSpan w:val="4"/>
            <w:vAlign w:val="center"/>
          </w:tcPr>
          <w:p w:rsidR="00C1368F" w:rsidRPr="00C1368F" w:rsidRDefault="00C1368F" w:rsidP="00C1368F">
            <w:pPr>
              <w:spacing w:line="276" w:lineRule="auto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是否有其它关于本研究的新信息，尤其是关于试验风险的信息？</w:t>
            </w:r>
          </w:p>
          <w:p w:rsidR="00C1368F" w:rsidRPr="00C1368F" w:rsidRDefault="00C1368F" w:rsidP="00C1368F">
            <w:pPr>
              <w:spacing w:line="276" w:lineRule="auto"/>
              <w:ind w:firstLineChars="150" w:firstLine="315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□是（请附页说明）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□否</w:t>
            </w:r>
          </w:p>
        </w:tc>
      </w:tr>
      <w:tr w:rsidR="00C1368F" w:rsidRPr="00C1368F" w:rsidTr="00E62BAB">
        <w:trPr>
          <w:cantSplit/>
          <w:trHeight w:val="191"/>
          <w:jc w:val="center"/>
        </w:trPr>
        <w:tc>
          <w:tcPr>
            <w:tcW w:w="469" w:type="dxa"/>
            <w:vAlign w:val="center"/>
          </w:tcPr>
          <w:p w:rsidR="00C1368F" w:rsidRPr="00C1368F" w:rsidRDefault="00C1368F" w:rsidP="00C1368F">
            <w:pPr>
              <w:spacing w:line="408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8055" w:type="dxa"/>
            <w:gridSpan w:val="4"/>
            <w:vAlign w:val="center"/>
          </w:tcPr>
          <w:p w:rsidR="00C1368F" w:rsidRPr="00C1368F" w:rsidRDefault="00C1368F" w:rsidP="00C1368F">
            <w:pPr>
              <w:spacing w:line="276" w:lineRule="auto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是否有中期的结果？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□是（请提交）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□否</w:t>
            </w:r>
          </w:p>
          <w:p w:rsidR="00C1368F" w:rsidRPr="00C1368F" w:rsidRDefault="00C1368F" w:rsidP="00C1368F">
            <w:pPr>
              <w:spacing w:line="276" w:lineRule="auto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是否有多中心试验报告？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□是（请提交）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□否</w:t>
            </w:r>
          </w:p>
        </w:tc>
      </w:tr>
      <w:tr w:rsidR="00C1368F" w:rsidRPr="00C1368F" w:rsidTr="00E62BAB">
        <w:trPr>
          <w:cantSplit/>
          <w:trHeight w:val="358"/>
          <w:jc w:val="center"/>
        </w:trPr>
        <w:tc>
          <w:tcPr>
            <w:tcW w:w="469" w:type="dxa"/>
            <w:vAlign w:val="center"/>
          </w:tcPr>
          <w:p w:rsidR="00C1368F" w:rsidRPr="00C1368F" w:rsidRDefault="00C1368F" w:rsidP="00C1368F">
            <w:pPr>
              <w:spacing w:line="408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8055" w:type="dxa"/>
            <w:gridSpan w:val="4"/>
            <w:vAlign w:val="center"/>
          </w:tcPr>
          <w:p w:rsidR="00C1368F" w:rsidRPr="00C1368F" w:rsidRDefault="00C1368F" w:rsidP="00C1368F">
            <w:pPr>
              <w:spacing w:line="408" w:lineRule="auto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是否有任何数据与安全监察委员会的报告？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□是（请提交）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□否</w:t>
            </w:r>
          </w:p>
        </w:tc>
      </w:tr>
      <w:tr w:rsidR="00C1368F" w:rsidRPr="00C1368F" w:rsidTr="00E62BAB">
        <w:trPr>
          <w:cantSplit/>
          <w:trHeight w:val="344"/>
          <w:jc w:val="center"/>
        </w:trPr>
        <w:tc>
          <w:tcPr>
            <w:tcW w:w="469" w:type="dxa"/>
            <w:vAlign w:val="center"/>
          </w:tcPr>
          <w:p w:rsidR="00C1368F" w:rsidRPr="00C1368F" w:rsidRDefault="00C1368F" w:rsidP="00C1368F">
            <w:pPr>
              <w:spacing w:line="408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8055" w:type="dxa"/>
            <w:gridSpan w:val="4"/>
            <w:vAlign w:val="center"/>
          </w:tcPr>
          <w:p w:rsidR="00C1368F" w:rsidRPr="00C1368F" w:rsidRDefault="00C1368F" w:rsidP="00C1368F">
            <w:pPr>
              <w:spacing w:line="408" w:lineRule="auto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研究是否有任何修改？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□是（如未提交，请同时提交）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□否</w:t>
            </w:r>
          </w:p>
        </w:tc>
      </w:tr>
      <w:tr w:rsidR="00C1368F" w:rsidRPr="00C1368F" w:rsidTr="00E62BAB">
        <w:trPr>
          <w:cantSplit/>
          <w:trHeight w:val="75"/>
          <w:jc w:val="center"/>
        </w:trPr>
        <w:tc>
          <w:tcPr>
            <w:tcW w:w="469" w:type="dxa"/>
            <w:vAlign w:val="center"/>
          </w:tcPr>
          <w:p w:rsidR="00C1368F" w:rsidRPr="00C1368F" w:rsidRDefault="00C1368F" w:rsidP="00C1368F">
            <w:pPr>
              <w:spacing w:line="408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8055" w:type="dxa"/>
            <w:gridSpan w:val="4"/>
            <w:vAlign w:val="center"/>
          </w:tcPr>
          <w:p w:rsidR="00C1368F" w:rsidRPr="00C1368F" w:rsidRDefault="00C1368F" w:rsidP="00C1368F">
            <w:pPr>
              <w:spacing w:line="408" w:lineRule="auto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研究中是否存在违背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偏离方案？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□是（如未提交，请同时提交）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□否</w:t>
            </w:r>
          </w:p>
        </w:tc>
      </w:tr>
      <w:tr w:rsidR="00C1368F" w:rsidRPr="00C1368F" w:rsidTr="00E62BAB">
        <w:trPr>
          <w:cantSplit/>
          <w:trHeight w:val="75"/>
          <w:jc w:val="center"/>
        </w:trPr>
        <w:tc>
          <w:tcPr>
            <w:tcW w:w="469" w:type="dxa"/>
            <w:vAlign w:val="center"/>
          </w:tcPr>
          <w:p w:rsidR="00C1368F" w:rsidRPr="00C1368F" w:rsidRDefault="00C1368F" w:rsidP="00C1368F">
            <w:pPr>
              <w:spacing w:line="408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8055" w:type="dxa"/>
            <w:gridSpan w:val="4"/>
            <w:vAlign w:val="center"/>
          </w:tcPr>
          <w:p w:rsidR="00C1368F" w:rsidRPr="00C1368F" w:rsidRDefault="00C1368F" w:rsidP="00C1368F">
            <w:pPr>
              <w:spacing w:line="408" w:lineRule="auto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是否存在利益冲突</w:t>
            </w:r>
            <w:r w:rsidRPr="00C1368F">
              <w:rPr>
                <w:rFonts w:ascii="Times New Roman" w:eastAsia="宋体" w:hAnsi="Times New Roman" w:cs="Times New Roman" w:hint="eastAsia"/>
                <w:szCs w:val="24"/>
                <w:vertAlign w:val="superscript"/>
              </w:rPr>
              <w:t>1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？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□是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□否</w:t>
            </w:r>
          </w:p>
        </w:tc>
      </w:tr>
      <w:tr w:rsidR="00C1368F" w:rsidRPr="00C1368F" w:rsidTr="00E62BAB">
        <w:trPr>
          <w:cantSplit/>
          <w:trHeight w:val="474"/>
          <w:jc w:val="center"/>
        </w:trPr>
        <w:tc>
          <w:tcPr>
            <w:tcW w:w="469" w:type="dxa"/>
            <w:vAlign w:val="center"/>
          </w:tcPr>
          <w:p w:rsidR="00C1368F" w:rsidRPr="00C1368F" w:rsidRDefault="00C1368F" w:rsidP="00C1368F">
            <w:pPr>
              <w:spacing w:line="408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8055" w:type="dxa"/>
            <w:gridSpan w:val="4"/>
            <w:vAlign w:val="center"/>
          </w:tcPr>
          <w:p w:rsidR="00C1368F" w:rsidRPr="00C1368F" w:rsidRDefault="00C1368F" w:rsidP="00C1368F">
            <w:pPr>
              <w:spacing w:line="408" w:lineRule="auto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本研究风险受益是否发生改变？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□是（请附页说明）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□否</w:t>
            </w:r>
          </w:p>
        </w:tc>
      </w:tr>
      <w:tr w:rsidR="00C1368F" w:rsidRPr="00C1368F" w:rsidTr="00E62BAB">
        <w:trPr>
          <w:cantSplit/>
          <w:trHeight w:val="474"/>
          <w:jc w:val="center"/>
        </w:trPr>
        <w:tc>
          <w:tcPr>
            <w:tcW w:w="469" w:type="dxa"/>
            <w:vAlign w:val="center"/>
          </w:tcPr>
          <w:p w:rsidR="00C1368F" w:rsidRPr="00C1368F" w:rsidRDefault="00C1368F" w:rsidP="00C1368F">
            <w:pPr>
              <w:spacing w:line="408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</w:p>
        </w:tc>
        <w:tc>
          <w:tcPr>
            <w:tcW w:w="8055" w:type="dxa"/>
            <w:gridSpan w:val="4"/>
            <w:vAlign w:val="center"/>
          </w:tcPr>
          <w:p w:rsidR="00C1368F" w:rsidRPr="00C1368F" w:rsidRDefault="00C1368F" w:rsidP="00C1368F">
            <w:pPr>
              <w:spacing w:line="408" w:lineRule="auto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是否申请延长伦理批件的有效期？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sym w:font="Wingdings 2" w:char="00A3"/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是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sym w:font="Wingdings 2" w:char="00A3"/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个月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sym w:font="Wingdings 2" w:char="00A3"/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个月）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sym w:font="Wingdings 2" w:char="00A3"/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否</w:t>
            </w:r>
          </w:p>
        </w:tc>
      </w:tr>
      <w:tr w:rsidR="00C1368F" w:rsidRPr="00C1368F" w:rsidTr="00E62BAB">
        <w:trPr>
          <w:cantSplit/>
          <w:trHeight w:val="354"/>
          <w:jc w:val="center"/>
        </w:trPr>
        <w:tc>
          <w:tcPr>
            <w:tcW w:w="8524" w:type="dxa"/>
            <w:gridSpan w:val="5"/>
            <w:vAlign w:val="center"/>
          </w:tcPr>
          <w:p w:rsidR="00C1368F" w:rsidRPr="00C1368F" w:rsidRDefault="00C1368F" w:rsidP="00C1368F">
            <w:pPr>
              <w:spacing w:line="408" w:lineRule="auto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 w:hint="eastAsia"/>
                <w:b/>
                <w:szCs w:val="24"/>
              </w:rPr>
              <w:t>声明：我将按照相关法规指南以及伦理委员会要求开展临床研究。</w:t>
            </w:r>
          </w:p>
        </w:tc>
      </w:tr>
      <w:tr w:rsidR="00C1368F" w:rsidRPr="00C1368F" w:rsidTr="00E62BAB">
        <w:trPr>
          <w:cantSplit/>
          <w:trHeight w:val="618"/>
          <w:jc w:val="center"/>
        </w:trPr>
        <w:tc>
          <w:tcPr>
            <w:tcW w:w="8524" w:type="dxa"/>
            <w:gridSpan w:val="5"/>
            <w:vAlign w:val="center"/>
          </w:tcPr>
          <w:p w:rsidR="00C1368F" w:rsidRPr="00C1368F" w:rsidRDefault="00C1368F" w:rsidP="00C1368F">
            <w:pPr>
              <w:spacing w:line="408" w:lineRule="auto"/>
              <w:rPr>
                <w:rFonts w:ascii="Times New Roman" w:eastAsia="宋体" w:hAnsi="Times New Roman" w:cs="Times New Roman"/>
                <w:szCs w:val="24"/>
              </w:rPr>
            </w:pPr>
            <w:r w:rsidRPr="00C1368F">
              <w:rPr>
                <w:rFonts w:ascii="Times New Roman" w:eastAsia="宋体" w:hAnsi="Times New Roman" w:cs="Times New Roman"/>
                <w:szCs w:val="24"/>
              </w:rPr>
              <w:t>研究者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</w:t>
            </w:r>
            <w:r w:rsidRPr="00C1368F">
              <w:rPr>
                <w:rFonts w:ascii="Times New Roman" w:eastAsia="宋体" w:hAnsi="Times New Roman" w:cs="Times New Roman"/>
                <w:szCs w:val="24"/>
              </w:rPr>
              <w:t>日期</w:t>
            </w:r>
            <w:r w:rsidRPr="00C1368F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</w:p>
        </w:tc>
      </w:tr>
    </w:tbl>
    <w:p w:rsidR="00C1368F" w:rsidRPr="00C1368F" w:rsidRDefault="00C1368F" w:rsidP="00C1368F">
      <w:pPr>
        <w:rPr>
          <w:rFonts w:ascii="Times New Roman" w:eastAsia="宋体" w:hAnsi="Times New Roman" w:cs="Times New Roman"/>
          <w:szCs w:val="21"/>
        </w:rPr>
      </w:pPr>
      <w:r w:rsidRPr="00C1368F">
        <w:rPr>
          <w:rFonts w:ascii="Times New Roman" w:eastAsia="宋体" w:hAnsi="Times New Roman" w:cs="Times New Roman" w:hint="eastAsia"/>
          <w:sz w:val="18"/>
          <w:szCs w:val="18"/>
        </w:rPr>
        <w:t xml:space="preserve">1 </w:t>
      </w:r>
      <w:r w:rsidRPr="00C1368F">
        <w:rPr>
          <w:rFonts w:ascii="Times New Roman" w:eastAsia="宋体" w:hAnsi="Times New Roman" w:cs="Times New Roman" w:hint="eastAsia"/>
          <w:sz w:val="18"/>
          <w:szCs w:val="18"/>
        </w:rPr>
        <w:t>利益冲突是指个人的利益与其职责之间的冲突，既可能影响个人履行其职责的经济或其他的利益。具体见“伦理委员会利益冲突管理的标准操作规程”</w:t>
      </w:r>
    </w:p>
    <w:p w:rsidR="008D59B3" w:rsidRPr="00C1368F" w:rsidRDefault="008D59B3" w:rsidP="00C1368F"/>
    <w:sectPr w:rsidR="008D59B3" w:rsidRPr="00C1368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F9" w:rsidRDefault="007364F9" w:rsidP="00580C96">
      <w:r>
        <w:separator/>
      </w:r>
    </w:p>
  </w:endnote>
  <w:endnote w:type="continuationSeparator" w:id="0">
    <w:p w:rsidR="007364F9" w:rsidRDefault="007364F9" w:rsidP="005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F9" w:rsidRDefault="007364F9" w:rsidP="00580C96">
      <w:r>
        <w:separator/>
      </w:r>
    </w:p>
  </w:footnote>
  <w:footnote w:type="continuationSeparator" w:id="0">
    <w:p w:rsidR="007364F9" w:rsidRDefault="007364F9" w:rsidP="0058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96" w:rsidRDefault="00580C96" w:rsidP="00580C96">
    <w:pPr>
      <w:pStyle w:val="a3"/>
      <w:jc w:val="both"/>
    </w:pPr>
    <w:r w:rsidRPr="00580C96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90E099B" wp14:editId="7A932C1D">
          <wp:extent cx="2305050" cy="714375"/>
          <wp:effectExtent l="0" t="0" r="35" b="11"/>
          <wp:docPr id="1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 w:rsidRPr="00580C96">
      <w:rPr>
        <w:rFonts w:ascii="Times New Roman" w:eastAsia="宋体" w:hAnsi="Times New Roman" w:cs="宋体" w:hint="eastAsia"/>
      </w:rPr>
      <w:t>伦理委员会文档</w:t>
    </w:r>
    <w:r w:rsidRPr="00580C96">
      <w:rPr>
        <w:rFonts w:ascii="Times New Roman" w:eastAsia="宋体" w:hAnsi="Times New Roman" w:cs="Times New Roman"/>
      </w:rPr>
      <w:t>IEC-</w:t>
    </w:r>
    <w:r w:rsidRPr="00580C96">
      <w:rPr>
        <w:rFonts w:ascii="Times New Roman" w:eastAsia="宋体" w:hAnsi="Times New Roman" w:cs="Times New Roman" w:hint="eastAsia"/>
      </w:rPr>
      <w:t>SOP</w:t>
    </w:r>
    <w:r w:rsidRPr="00580C96">
      <w:rPr>
        <w:rFonts w:ascii="Times New Roman" w:eastAsia="宋体" w:hAnsi="Times New Roman" w:cs="Times New Roman"/>
      </w:rPr>
      <w:t>-01</w:t>
    </w:r>
    <w:r w:rsidR="00A9605E">
      <w:rPr>
        <w:rFonts w:ascii="Times New Roman" w:eastAsia="宋体" w:hAnsi="Times New Roman" w:cs="Times New Roman"/>
      </w:rPr>
      <w:t>5</w:t>
    </w:r>
    <w:r w:rsidRPr="00580C96">
      <w:rPr>
        <w:rFonts w:ascii="Times New Roman" w:eastAsia="宋体" w:hAnsi="Times New Roman" w:cs="Times New Roman"/>
      </w:rPr>
      <w:t>-V</w:t>
    </w:r>
    <w:r w:rsidRPr="00580C96">
      <w:rPr>
        <w:rFonts w:ascii="Times New Roman" w:eastAsia="宋体" w:hAnsi="Times New Roman" w:cs="Times New Roman" w:hint="eastAsia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1"/>
    <w:rsid w:val="001D6726"/>
    <w:rsid w:val="004E10EE"/>
    <w:rsid w:val="00580C96"/>
    <w:rsid w:val="006F315B"/>
    <w:rsid w:val="007107B1"/>
    <w:rsid w:val="007364F9"/>
    <w:rsid w:val="007C18D1"/>
    <w:rsid w:val="007C4818"/>
    <w:rsid w:val="008B5C66"/>
    <w:rsid w:val="008D59B3"/>
    <w:rsid w:val="00987168"/>
    <w:rsid w:val="00A9605E"/>
    <w:rsid w:val="00AC3391"/>
    <w:rsid w:val="00B50917"/>
    <w:rsid w:val="00BE0FBC"/>
    <w:rsid w:val="00C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35A02-69B5-4337-ACDB-5C1464D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8</cp:revision>
  <dcterms:created xsi:type="dcterms:W3CDTF">2025-09-03T01:23:00Z</dcterms:created>
  <dcterms:modified xsi:type="dcterms:W3CDTF">2025-09-12T07:05:00Z</dcterms:modified>
</cp:coreProperties>
</file>