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03" w:rsidRPr="00B80F03" w:rsidRDefault="00B80F03" w:rsidP="00B80F03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80F03">
        <w:rPr>
          <w:rFonts w:ascii="Times New Roman" w:eastAsia="宋体" w:hAnsi="Times New Roman" w:cs="Times New Roman" w:hint="eastAsia"/>
          <w:b/>
          <w:sz w:val="24"/>
          <w:szCs w:val="24"/>
        </w:rPr>
        <w:t>伦理委员会方案违背</w:t>
      </w:r>
      <w:r w:rsidRPr="00B80F03">
        <w:rPr>
          <w:rFonts w:ascii="Times New Roman" w:eastAsia="宋体" w:hAnsi="Times New Roman" w:cs="Times New Roman" w:hint="eastAsia"/>
          <w:b/>
          <w:sz w:val="24"/>
          <w:szCs w:val="24"/>
        </w:rPr>
        <w:t>/</w:t>
      </w:r>
      <w:r w:rsidRPr="00B80F03">
        <w:rPr>
          <w:rFonts w:ascii="Times New Roman" w:eastAsia="宋体" w:hAnsi="Times New Roman" w:cs="Times New Roman" w:hint="eastAsia"/>
          <w:b/>
          <w:sz w:val="24"/>
          <w:szCs w:val="24"/>
        </w:rPr>
        <w:t>偏离报告</w:t>
      </w:r>
      <w:r w:rsidRPr="00B80F03">
        <w:rPr>
          <w:rFonts w:ascii="Times New Roman" w:eastAsia="宋体" w:hAnsi="Times New Roman" w:cs="Times New Roman" w:hint="eastAsia"/>
          <w:b/>
          <w:sz w:val="24"/>
          <w:szCs w:val="24"/>
        </w:rPr>
        <w:t>(</w:t>
      </w:r>
      <w:r w:rsidRPr="00B80F03">
        <w:rPr>
          <w:rFonts w:ascii="Times New Roman" w:eastAsia="宋体" w:hAnsi="Times New Roman" w:cs="Times New Roman"/>
          <w:b/>
          <w:sz w:val="24"/>
          <w:szCs w:val="24"/>
        </w:rPr>
        <w:t>IEC-</w:t>
      </w:r>
      <w:r w:rsidRPr="00B80F03">
        <w:rPr>
          <w:rFonts w:ascii="Times New Roman" w:eastAsia="宋体" w:hAnsi="Times New Roman" w:cs="Times New Roman" w:hint="eastAsia"/>
          <w:b/>
          <w:sz w:val="24"/>
          <w:szCs w:val="24"/>
        </w:rPr>
        <w:t>SOP</w:t>
      </w:r>
      <w:r w:rsidRPr="00B80F03">
        <w:rPr>
          <w:rFonts w:ascii="Times New Roman" w:eastAsia="宋体" w:hAnsi="Times New Roman" w:cs="Times New Roman"/>
          <w:b/>
          <w:sz w:val="24"/>
          <w:szCs w:val="24"/>
        </w:rPr>
        <w:t>-0</w:t>
      </w:r>
      <w:r w:rsidRPr="00B80F03">
        <w:rPr>
          <w:rFonts w:ascii="Times New Roman" w:eastAsia="宋体" w:hAnsi="Times New Roman" w:cs="Times New Roman" w:hint="eastAsia"/>
          <w:b/>
          <w:sz w:val="24"/>
          <w:szCs w:val="24"/>
        </w:rPr>
        <w:t>17</w:t>
      </w:r>
      <w:r w:rsidRPr="00B80F03">
        <w:rPr>
          <w:rFonts w:ascii="Times New Roman" w:eastAsia="宋体" w:hAnsi="Times New Roman" w:cs="Times New Roman"/>
          <w:b/>
          <w:sz w:val="24"/>
          <w:szCs w:val="24"/>
        </w:rPr>
        <w:t>-A0</w:t>
      </w:r>
      <w:r w:rsidRPr="00B80F03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B80F03">
        <w:rPr>
          <w:rFonts w:ascii="Times New Roman" w:eastAsia="宋体" w:hAnsi="Times New Roman" w:cs="Times New Roman"/>
          <w:b/>
          <w:sz w:val="24"/>
          <w:szCs w:val="24"/>
        </w:rPr>
        <w:t>-V</w:t>
      </w:r>
      <w:r w:rsidRPr="00B80F03">
        <w:rPr>
          <w:rFonts w:ascii="Times New Roman" w:eastAsia="宋体" w:hAnsi="Times New Roman" w:cs="Times New Roman" w:hint="eastAsia"/>
          <w:b/>
          <w:sz w:val="24"/>
          <w:szCs w:val="24"/>
        </w:rPr>
        <w:t>5.0)</w:t>
      </w:r>
    </w:p>
    <w:p w:rsidR="00B80F03" w:rsidRPr="00B80F03" w:rsidRDefault="00B80F03" w:rsidP="00B80F03">
      <w:pPr>
        <w:spacing w:line="360" w:lineRule="auto"/>
        <w:jc w:val="center"/>
        <w:rPr>
          <w:rFonts w:ascii="Times New Roman" w:eastAsia="宋体" w:hAnsi="Times New Roman" w:cs="Times New Roman"/>
          <w:szCs w:val="24"/>
          <w:lang w:val="fr-FR"/>
        </w:rPr>
      </w:pPr>
      <w:r w:rsidRPr="00B80F03">
        <w:rPr>
          <w:rFonts w:ascii="Times New Roman" w:eastAsia="宋体" w:hAnsi="Times New Roman" w:cs="Times New Roman" w:hint="eastAsia"/>
          <w:b/>
          <w:sz w:val="28"/>
          <w:szCs w:val="28"/>
        </w:rPr>
        <w:t>伦理委员会</w:t>
      </w:r>
      <w:r w:rsidRPr="00B80F03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方案违背/偏离报告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36"/>
        <w:gridCol w:w="2112"/>
        <w:gridCol w:w="2071"/>
      </w:tblGrid>
      <w:tr w:rsidR="00B80F03" w:rsidRPr="00B80F03" w:rsidTr="00E62BAB">
        <w:trPr>
          <w:trHeight w:val="498"/>
        </w:trPr>
        <w:tc>
          <w:tcPr>
            <w:tcW w:w="2128" w:type="dxa"/>
            <w:vAlign w:val="center"/>
          </w:tcPr>
          <w:p w:rsidR="00B80F03" w:rsidRPr="00B80F03" w:rsidRDefault="00B80F03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B80F03">
              <w:rPr>
                <w:rFonts w:ascii="Times New Roman" w:eastAsia="宋体" w:hAnsi="Times New Roman" w:cs="Times New Roman" w:hint="eastAsia"/>
                <w:bCs/>
                <w:szCs w:val="21"/>
              </w:rPr>
              <w:t>伦理受理号</w:t>
            </w:r>
          </w:p>
        </w:tc>
        <w:tc>
          <w:tcPr>
            <w:tcW w:w="6388" w:type="dxa"/>
            <w:gridSpan w:val="3"/>
            <w:vAlign w:val="center"/>
          </w:tcPr>
          <w:p w:rsidR="00B80F03" w:rsidRPr="00B80F03" w:rsidRDefault="00B80F03" w:rsidP="00B80F03">
            <w:pPr>
              <w:spacing w:line="360" w:lineRule="auto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  <w:tr w:rsidR="00B80F03" w:rsidRPr="00B80F03" w:rsidTr="00E62BAB">
        <w:trPr>
          <w:trHeight w:val="498"/>
        </w:trPr>
        <w:tc>
          <w:tcPr>
            <w:tcW w:w="2128" w:type="dxa"/>
            <w:vAlign w:val="center"/>
          </w:tcPr>
          <w:p w:rsidR="00B80F03" w:rsidRPr="00B80F03" w:rsidRDefault="00B80F03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B80F03">
              <w:rPr>
                <w:rFonts w:ascii="Times New Roman" w:eastAsia="宋体" w:hAnsi="Times New Roman" w:cs="Times New Roman" w:hint="eastAsia"/>
                <w:bCs/>
                <w:szCs w:val="21"/>
              </w:rPr>
              <w:t>项目名称</w:t>
            </w:r>
          </w:p>
        </w:tc>
        <w:tc>
          <w:tcPr>
            <w:tcW w:w="6388" w:type="dxa"/>
            <w:gridSpan w:val="3"/>
            <w:vAlign w:val="center"/>
          </w:tcPr>
          <w:p w:rsidR="00B80F03" w:rsidRPr="00B80F03" w:rsidRDefault="00B80F03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  <w:tr w:rsidR="00B80F03" w:rsidRPr="00B80F03" w:rsidTr="00E62BAB">
        <w:tc>
          <w:tcPr>
            <w:tcW w:w="2128" w:type="dxa"/>
            <w:vAlign w:val="center"/>
          </w:tcPr>
          <w:p w:rsidR="00B80F03" w:rsidRPr="00B80F03" w:rsidRDefault="00A900A2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>
              <w:rPr>
                <w:rFonts w:ascii="宋体" w:eastAsia="宋体" w:hAnsi="Times New Roman" w:cs="Times New Roman" w:hint="eastAsia"/>
                <w:bCs/>
                <w:szCs w:val="21"/>
              </w:rPr>
              <w:t>项目来源</w:t>
            </w:r>
            <w:bookmarkStart w:id="0" w:name="_GoBack"/>
            <w:bookmarkEnd w:id="0"/>
          </w:p>
        </w:tc>
        <w:tc>
          <w:tcPr>
            <w:tcW w:w="2093" w:type="dxa"/>
            <w:vAlign w:val="center"/>
          </w:tcPr>
          <w:p w:rsidR="00B80F03" w:rsidRPr="00B80F03" w:rsidRDefault="00B80F03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B80F03" w:rsidRPr="00B80F03" w:rsidRDefault="00B80F03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B80F03">
              <w:rPr>
                <w:rFonts w:ascii="Times New Roman" w:eastAsia="宋体" w:hAnsi="Times New Roman" w:cs="Times New Roman" w:hint="eastAsia"/>
                <w:bCs/>
                <w:szCs w:val="21"/>
              </w:rPr>
              <w:t>组长单位</w:t>
            </w:r>
          </w:p>
        </w:tc>
        <w:tc>
          <w:tcPr>
            <w:tcW w:w="2130" w:type="dxa"/>
            <w:vAlign w:val="center"/>
          </w:tcPr>
          <w:p w:rsidR="00B80F03" w:rsidRPr="00B80F03" w:rsidRDefault="00B80F03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  <w:tr w:rsidR="00B80F03" w:rsidRPr="00B80F03" w:rsidTr="00E62BAB">
        <w:tc>
          <w:tcPr>
            <w:tcW w:w="2128" w:type="dxa"/>
            <w:vAlign w:val="center"/>
          </w:tcPr>
          <w:p w:rsidR="00B80F03" w:rsidRPr="00B80F03" w:rsidRDefault="00B80F03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B80F03">
              <w:rPr>
                <w:rFonts w:ascii="Times New Roman" w:eastAsia="宋体" w:hAnsi="Times New Roman" w:cs="Times New Roman" w:hint="eastAsia"/>
                <w:bCs/>
                <w:szCs w:val="21"/>
              </w:rPr>
              <w:t>研究者</w:t>
            </w:r>
          </w:p>
        </w:tc>
        <w:tc>
          <w:tcPr>
            <w:tcW w:w="2093" w:type="dxa"/>
            <w:vAlign w:val="center"/>
          </w:tcPr>
          <w:p w:rsidR="00B80F03" w:rsidRPr="00B80F03" w:rsidRDefault="00B80F03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B80F03" w:rsidRPr="00B80F03" w:rsidRDefault="00B80F03" w:rsidP="00B80F03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B80F03">
              <w:rPr>
                <w:rFonts w:ascii="Times New Roman" w:eastAsia="宋体" w:hAnsi="Times New Roman" w:cs="Times New Roman" w:hint="eastAsia"/>
                <w:bCs/>
                <w:szCs w:val="21"/>
              </w:rPr>
              <w:t>承担科室</w:t>
            </w:r>
          </w:p>
        </w:tc>
        <w:tc>
          <w:tcPr>
            <w:tcW w:w="2130" w:type="dxa"/>
            <w:vAlign w:val="center"/>
          </w:tcPr>
          <w:p w:rsidR="00B80F03" w:rsidRPr="00B80F03" w:rsidRDefault="00B80F03" w:rsidP="00B80F03">
            <w:pPr>
              <w:spacing w:line="360" w:lineRule="auto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  <w:tr w:rsidR="00B80F03" w:rsidRPr="00B80F03" w:rsidTr="00E62BAB">
        <w:tc>
          <w:tcPr>
            <w:tcW w:w="2128" w:type="dxa"/>
            <w:vAlign w:val="center"/>
          </w:tcPr>
          <w:p w:rsidR="00B80F03" w:rsidRPr="00B80F03" w:rsidRDefault="00B80F03" w:rsidP="00B80F03">
            <w:pPr>
              <w:spacing w:line="48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宋体" w:eastAsia="宋体" w:hAnsi="Times New Roman" w:cs="Times New Roman"/>
                <w:szCs w:val="21"/>
              </w:rPr>
              <w:t>方案版本号</w:t>
            </w:r>
          </w:p>
        </w:tc>
        <w:tc>
          <w:tcPr>
            <w:tcW w:w="2093" w:type="dxa"/>
            <w:vAlign w:val="center"/>
          </w:tcPr>
          <w:p w:rsidR="00B80F03" w:rsidRPr="00B80F03" w:rsidRDefault="00B80F03" w:rsidP="00B80F03">
            <w:pPr>
              <w:spacing w:line="48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B80F03" w:rsidRPr="00B80F03" w:rsidRDefault="00B80F03" w:rsidP="00B80F03">
            <w:pPr>
              <w:spacing w:line="48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宋体" w:eastAsia="宋体" w:hAnsi="Times New Roman" w:cs="Times New Roman"/>
                <w:szCs w:val="21"/>
              </w:rPr>
              <w:t>方案版本日期</w:t>
            </w:r>
          </w:p>
        </w:tc>
        <w:tc>
          <w:tcPr>
            <w:tcW w:w="2130" w:type="dxa"/>
            <w:vAlign w:val="center"/>
          </w:tcPr>
          <w:p w:rsidR="00B80F03" w:rsidRPr="00B80F03" w:rsidRDefault="00B80F03" w:rsidP="00B80F03">
            <w:pPr>
              <w:spacing w:line="48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B80F03" w:rsidRPr="00B80F03" w:rsidTr="00E62BAB">
        <w:tc>
          <w:tcPr>
            <w:tcW w:w="2128" w:type="dxa"/>
            <w:vAlign w:val="center"/>
          </w:tcPr>
          <w:p w:rsidR="00B80F03" w:rsidRPr="00B80F03" w:rsidRDefault="00B80F03" w:rsidP="00B80F03">
            <w:pPr>
              <w:spacing w:line="48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宋体" w:eastAsia="宋体" w:hAnsi="Times New Roman" w:cs="Times New Roman"/>
                <w:szCs w:val="21"/>
              </w:rPr>
              <w:t>知情同意书版本号</w:t>
            </w:r>
          </w:p>
        </w:tc>
        <w:tc>
          <w:tcPr>
            <w:tcW w:w="2093" w:type="dxa"/>
            <w:vAlign w:val="center"/>
          </w:tcPr>
          <w:p w:rsidR="00B80F03" w:rsidRPr="00B80F03" w:rsidRDefault="00B80F03" w:rsidP="00B80F03">
            <w:pPr>
              <w:spacing w:line="48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B80F03" w:rsidRPr="00B80F03" w:rsidRDefault="00B80F03" w:rsidP="00B80F03">
            <w:pPr>
              <w:spacing w:line="48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宋体" w:eastAsia="宋体" w:hAnsi="Times New Roman" w:cs="Times New Roman"/>
                <w:szCs w:val="21"/>
              </w:rPr>
              <w:t>知情同意书版本日期</w:t>
            </w:r>
          </w:p>
        </w:tc>
        <w:tc>
          <w:tcPr>
            <w:tcW w:w="2130" w:type="dxa"/>
            <w:vAlign w:val="center"/>
          </w:tcPr>
          <w:p w:rsidR="00B80F03" w:rsidRPr="00B80F03" w:rsidRDefault="00B80F03" w:rsidP="00B80F03">
            <w:pPr>
              <w:spacing w:line="48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B80F03" w:rsidRPr="00B80F03" w:rsidTr="00E62BAB">
        <w:trPr>
          <w:trHeight w:val="3711"/>
        </w:trPr>
        <w:tc>
          <w:tcPr>
            <w:tcW w:w="8516" w:type="dxa"/>
            <w:gridSpan w:val="4"/>
          </w:tcPr>
          <w:p w:rsidR="00B80F03" w:rsidRPr="00B80F03" w:rsidRDefault="00B80F03" w:rsidP="00B80F03">
            <w:pPr>
              <w:rPr>
                <w:rFonts w:ascii="宋体" w:eastAsia="宋体" w:hAnsi="Times New Roman" w:cs="Times New Roman"/>
                <w:color w:val="000000"/>
                <w:szCs w:val="21"/>
              </w:rPr>
            </w:pPr>
          </w:p>
          <w:p w:rsidR="00B80F03" w:rsidRPr="00B80F03" w:rsidRDefault="00B80F03" w:rsidP="00B80F03">
            <w:pPr>
              <w:spacing w:line="360" w:lineRule="auto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不依从/违背方案的情况：</w:t>
            </w:r>
          </w:p>
          <w:p w:rsidR="00B80F03" w:rsidRPr="00B80F03" w:rsidRDefault="00B80F03" w:rsidP="00B80F0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Times New Roman" w:eastAsia="宋体" w:hAnsi="Times New Roman" w:cs="Times New Roman" w:hint="eastAsia"/>
                <w:szCs w:val="21"/>
              </w:rPr>
              <w:t>研究纳入了不符合纳入标准或符合排除标准的研究参与者</w:t>
            </w:r>
            <w:r w:rsidRPr="00B80F03">
              <w:rPr>
                <w:rFonts w:ascii="宋体" w:eastAsia="宋体" w:hAnsi="Times New Roman" w:cs="Times New Roman" w:hint="eastAsia"/>
                <w:kern w:val="0"/>
                <w:szCs w:val="21"/>
              </w:rPr>
              <w:t>：□是，□否</w:t>
            </w:r>
          </w:p>
          <w:p w:rsidR="00B80F03" w:rsidRPr="00B80F03" w:rsidRDefault="00B80F03" w:rsidP="00B80F0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研究过程中，符合提前中止研究标准而没有让研究参与者退出</w:t>
            </w:r>
            <w:r w:rsidRPr="00B80F03">
              <w:rPr>
                <w:rFonts w:ascii="宋体" w:eastAsia="宋体" w:hAnsi="Times New Roman" w:cs="Times New Roman" w:hint="eastAsia"/>
                <w:kern w:val="0"/>
                <w:szCs w:val="21"/>
              </w:rPr>
              <w:t>：□是，□否</w:t>
            </w:r>
          </w:p>
          <w:p w:rsidR="00B80F03" w:rsidRPr="00B80F03" w:rsidRDefault="00B80F03" w:rsidP="00B80F0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研究参与者接受错误的治疗或不正确的剂量</w:t>
            </w:r>
            <w:r w:rsidRPr="00B80F03">
              <w:rPr>
                <w:rFonts w:ascii="宋体" w:eastAsia="宋体" w:hAnsi="Times New Roman" w:cs="Times New Roman" w:hint="eastAsia"/>
                <w:kern w:val="0"/>
                <w:szCs w:val="21"/>
              </w:rPr>
              <w:t>：□是，□否</w:t>
            </w:r>
          </w:p>
          <w:p w:rsidR="00B80F03" w:rsidRPr="00B80F03" w:rsidRDefault="00B80F03" w:rsidP="00B80F0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研究参与者服用方案禁用的合并用药</w:t>
            </w:r>
            <w:r w:rsidRPr="00B80F03">
              <w:rPr>
                <w:rFonts w:ascii="宋体" w:eastAsia="宋体" w:hAnsi="Times New Roman" w:cs="Times New Roman" w:hint="eastAsia"/>
                <w:kern w:val="0"/>
                <w:szCs w:val="21"/>
              </w:rPr>
              <w:t>：□是，□否</w:t>
            </w:r>
          </w:p>
          <w:p w:rsidR="00B80F03" w:rsidRPr="00B80F03" w:rsidRDefault="00B80F03" w:rsidP="00B80F03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任何偏离研究特定的程序或评估，对研究参与者的权益、安全和健康，或对研究结果产生显著影响的研究行为：</w:t>
            </w:r>
            <w:r w:rsidRPr="00B80F03">
              <w:rPr>
                <w:rFonts w:ascii="宋体" w:eastAsia="宋体" w:hAnsi="Times New Roman" w:cs="Times New Roman" w:hint="eastAsia"/>
                <w:kern w:val="0"/>
                <w:szCs w:val="21"/>
              </w:rPr>
              <w:t>□是，□否</w:t>
            </w:r>
          </w:p>
          <w:p w:rsidR="00B80F03" w:rsidRPr="00B80F03" w:rsidRDefault="00B80F03" w:rsidP="00B80F03">
            <w:pPr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不依从/违背方案事件的描述</w:t>
            </w:r>
            <w:r w:rsidRPr="00B80F03">
              <w:rPr>
                <w:rFonts w:ascii="宋体" w:eastAsia="宋体" w:hAnsi="Times New Roman" w:cs="Times New Roman" w:hint="eastAsia"/>
                <w:kern w:val="0"/>
                <w:szCs w:val="21"/>
              </w:rPr>
              <w:t>：</w:t>
            </w:r>
          </w:p>
          <w:p w:rsidR="00B80F03" w:rsidRPr="00B80F03" w:rsidRDefault="00B80F03" w:rsidP="00B80F03">
            <w:pPr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  <w:p w:rsidR="00B80F03" w:rsidRPr="00B80F03" w:rsidRDefault="00B80F03" w:rsidP="00B80F03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B80F03" w:rsidRPr="00B80F03" w:rsidTr="00B80F03">
        <w:trPr>
          <w:trHeight w:val="1259"/>
        </w:trPr>
        <w:tc>
          <w:tcPr>
            <w:tcW w:w="8516" w:type="dxa"/>
            <w:gridSpan w:val="4"/>
          </w:tcPr>
          <w:p w:rsidR="00B80F03" w:rsidRPr="00B80F03" w:rsidRDefault="00B80F03" w:rsidP="00B80F03">
            <w:pPr>
              <w:rPr>
                <w:rFonts w:ascii="宋体" w:eastAsia="宋体" w:hAnsi="Times New Roman" w:cs="Times New Roman"/>
                <w:color w:val="000000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不依从/违背方案的影响：</w:t>
            </w:r>
          </w:p>
          <w:p w:rsidR="00B80F03" w:rsidRPr="00B80F03" w:rsidRDefault="00B80F03" w:rsidP="00B80F03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szCs w:val="21"/>
              </w:rPr>
              <w:t>是否影响研究参与者的安全</w:t>
            </w:r>
            <w:r w:rsidRPr="00B80F03">
              <w:rPr>
                <w:rFonts w:ascii="宋体" w:eastAsia="宋体" w:hAnsi="Times New Roman" w:cs="Times New Roman" w:hint="eastAsia"/>
                <w:kern w:val="0"/>
                <w:szCs w:val="21"/>
              </w:rPr>
              <w:t>：  □是，□否</w:t>
            </w:r>
          </w:p>
          <w:p w:rsidR="00B80F03" w:rsidRPr="00B80F03" w:rsidRDefault="00B80F03" w:rsidP="00B80F03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color w:val="000000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szCs w:val="21"/>
              </w:rPr>
              <w:t>是否影响研究参与者的权益</w:t>
            </w: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：  □是，□否</w:t>
            </w:r>
          </w:p>
          <w:p w:rsidR="00B80F03" w:rsidRPr="00B80F03" w:rsidRDefault="00B80F03" w:rsidP="00B80F03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color w:val="000000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是否对研究结果产生显著影响： □是，□否</w:t>
            </w:r>
          </w:p>
        </w:tc>
      </w:tr>
      <w:tr w:rsidR="00B80F03" w:rsidRPr="00B80F03" w:rsidTr="00B80F03">
        <w:trPr>
          <w:trHeight w:val="1405"/>
        </w:trPr>
        <w:tc>
          <w:tcPr>
            <w:tcW w:w="8516" w:type="dxa"/>
            <w:gridSpan w:val="4"/>
          </w:tcPr>
          <w:p w:rsidR="00B80F03" w:rsidRPr="00B80F03" w:rsidRDefault="00B80F03" w:rsidP="00B80F03">
            <w:pPr>
              <w:rPr>
                <w:rFonts w:ascii="宋体" w:eastAsia="宋体" w:hAnsi="Times New Roman" w:cs="Times New Roman"/>
                <w:color w:val="000000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不依从/违背方案的处理措施：</w:t>
            </w:r>
          </w:p>
        </w:tc>
      </w:tr>
      <w:tr w:rsidR="00B80F03" w:rsidRPr="00B80F03" w:rsidTr="00E62BAB">
        <w:trPr>
          <w:trHeight w:val="1292"/>
        </w:trPr>
        <w:tc>
          <w:tcPr>
            <w:tcW w:w="4221" w:type="dxa"/>
            <w:gridSpan w:val="2"/>
          </w:tcPr>
          <w:p w:rsidR="00B80F03" w:rsidRPr="00B80F03" w:rsidRDefault="00B80F03" w:rsidP="00B80F03">
            <w:pPr>
              <w:rPr>
                <w:rFonts w:ascii="宋体" w:eastAsia="宋体" w:hAnsi="Times New Roman" w:cs="Times New Roman"/>
                <w:color w:val="000000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报告人签字：</w:t>
            </w:r>
          </w:p>
        </w:tc>
        <w:tc>
          <w:tcPr>
            <w:tcW w:w="4295" w:type="dxa"/>
            <w:gridSpan w:val="2"/>
          </w:tcPr>
          <w:p w:rsidR="00B80F03" w:rsidRPr="00B80F03" w:rsidRDefault="00B80F03" w:rsidP="00B80F03">
            <w:pPr>
              <w:rPr>
                <w:rFonts w:ascii="宋体" w:eastAsia="宋体" w:hAnsi="Times New Roman" w:cs="Times New Roman"/>
                <w:color w:val="000000"/>
                <w:szCs w:val="21"/>
              </w:rPr>
            </w:pPr>
            <w:r w:rsidRPr="00B80F03">
              <w:rPr>
                <w:rFonts w:ascii="宋体" w:eastAsia="宋体" w:hAnsi="Times New Roman" w:cs="Times New Roman" w:hint="eastAsia"/>
                <w:color w:val="000000"/>
                <w:szCs w:val="21"/>
              </w:rPr>
              <w:t>日期：</w:t>
            </w:r>
          </w:p>
        </w:tc>
      </w:tr>
    </w:tbl>
    <w:p w:rsidR="008D59B3" w:rsidRPr="00A64E8B" w:rsidRDefault="008D59B3" w:rsidP="00A64E8B"/>
    <w:sectPr w:rsidR="008D59B3" w:rsidRPr="00A64E8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EC" w:rsidRDefault="00BF0EEC" w:rsidP="00580C96">
      <w:r>
        <w:separator/>
      </w:r>
    </w:p>
  </w:endnote>
  <w:endnote w:type="continuationSeparator" w:id="0">
    <w:p w:rsidR="00BF0EEC" w:rsidRDefault="00BF0EEC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EC" w:rsidRDefault="00BF0EEC" w:rsidP="00580C96">
      <w:r>
        <w:separator/>
      </w:r>
    </w:p>
  </w:footnote>
  <w:footnote w:type="continuationSeparator" w:id="0">
    <w:p w:rsidR="00BF0EEC" w:rsidRDefault="00BF0EEC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7909BE">
      <w:rPr>
        <w:rFonts w:ascii="Times New Roman" w:eastAsia="宋体" w:hAnsi="Times New Roman" w:cs="Times New Roman"/>
      </w:rPr>
      <w:t>7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1D6726"/>
    <w:rsid w:val="004B71AB"/>
    <w:rsid w:val="004E10EE"/>
    <w:rsid w:val="00580C96"/>
    <w:rsid w:val="006F315B"/>
    <w:rsid w:val="007107B1"/>
    <w:rsid w:val="007909BE"/>
    <w:rsid w:val="007C4818"/>
    <w:rsid w:val="008B5C66"/>
    <w:rsid w:val="008D59B3"/>
    <w:rsid w:val="00987168"/>
    <w:rsid w:val="00A30872"/>
    <w:rsid w:val="00A64E8B"/>
    <w:rsid w:val="00A900A2"/>
    <w:rsid w:val="00A9605E"/>
    <w:rsid w:val="00AC3391"/>
    <w:rsid w:val="00B80F03"/>
    <w:rsid w:val="00BE0FBC"/>
    <w:rsid w:val="00BF0EEC"/>
    <w:rsid w:val="00D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10</cp:revision>
  <dcterms:created xsi:type="dcterms:W3CDTF">2025-09-03T01:23:00Z</dcterms:created>
  <dcterms:modified xsi:type="dcterms:W3CDTF">2025-09-12T02:30:00Z</dcterms:modified>
</cp:coreProperties>
</file>