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D6" w:rsidRPr="00882CD6" w:rsidRDefault="00882CD6" w:rsidP="00882CD6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882CD6">
        <w:rPr>
          <w:rFonts w:ascii="Times New Roman" w:eastAsia="宋体" w:hAnsi="Times New Roman" w:cs="Times New Roman" w:hint="eastAsia"/>
          <w:b/>
          <w:sz w:val="24"/>
          <w:szCs w:val="24"/>
        </w:rPr>
        <w:t>伦理委员会方案违背</w:t>
      </w:r>
      <w:r w:rsidRPr="00882CD6">
        <w:rPr>
          <w:rFonts w:ascii="Times New Roman" w:eastAsia="宋体" w:hAnsi="Times New Roman" w:cs="Times New Roman" w:hint="eastAsia"/>
          <w:b/>
          <w:sz w:val="24"/>
          <w:szCs w:val="24"/>
        </w:rPr>
        <w:t>/</w:t>
      </w:r>
      <w:r w:rsidRPr="00882CD6">
        <w:rPr>
          <w:rFonts w:ascii="Times New Roman" w:eastAsia="宋体" w:hAnsi="Times New Roman" w:cs="Times New Roman" w:hint="eastAsia"/>
          <w:b/>
          <w:sz w:val="24"/>
          <w:szCs w:val="24"/>
        </w:rPr>
        <w:t>偏离报告汇总表（</w:t>
      </w:r>
      <w:r w:rsidRPr="00882CD6">
        <w:rPr>
          <w:rFonts w:ascii="Times New Roman" w:eastAsia="宋体" w:hAnsi="Times New Roman" w:cs="Times New Roman" w:hint="eastAsia"/>
          <w:b/>
          <w:sz w:val="24"/>
          <w:szCs w:val="24"/>
        </w:rPr>
        <w:t>IEC-SOP-017-A04-V5.0</w:t>
      </w:r>
      <w:r w:rsidRPr="00882CD6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</w:p>
    <w:p w:rsidR="00882CD6" w:rsidRPr="00882CD6" w:rsidRDefault="00882CD6" w:rsidP="00882CD6">
      <w:pPr>
        <w:spacing w:line="360" w:lineRule="auto"/>
        <w:jc w:val="center"/>
        <w:rPr>
          <w:rFonts w:ascii="Times New Roman" w:eastAsia="黑体" w:hAnsi="Times New Roman" w:cs="Times New Roman"/>
          <w:sz w:val="30"/>
          <w:szCs w:val="20"/>
        </w:rPr>
      </w:pPr>
      <w:r w:rsidRPr="00882CD6">
        <w:rPr>
          <w:rFonts w:ascii="Times New Roman" w:eastAsia="宋体" w:hAnsi="Times New Roman" w:cs="Times New Roman" w:hint="eastAsia"/>
          <w:b/>
          <w:sz w:val="28"/>
          <w:szCs w:val="28"/>
        </w:rPr>
        <w:t>伦理委员会</w:t>
      </w:r>
      <w:r w:rsidRPr="00882CD6">
        <w:rPr>
          <w:rFonts w:ascii="Times New Roman" w:eastAsia="黑体" w:hAnsi="Times New Roman" w:cs="Times New Roman" w:hint="eastAsia"/>
          <w:sz w:val="30"/>
          <w:szCs w:val="20"/>
        </w:rPr>
        <w:t>方案违背</w:t>
      </w:r>
      <w:r w:rsidRPr="00882CD6">
        <w:rPr>
          <w:rFonts w:ascii="Times New Roman" w:eastAsia="黑体" w:hAnsi="Times New Roman" w:cs="Times New Roman" w:hint="eastAsia"/>
          <w:sz w:val="30"/>
          <w:szCs w:val="20"/>
        </w:rPr>
        <w:t>/</w:t>
      </w:r>
      <w:r w:rsidRPr="00882CD6">
        <w:rPr>
          <w:rFonts w:ascii="Times New Roman" w:eastAsia="黑体" w:hAnsi="Times New Roman" w:cs="Times New Roman" w:hint="eastAsia"/>
          <w:sz w:val="30"/>
          <w:szCs w:val="20"/>
        </w:rPr>
        <w:t>偏离报告汇总表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900"/>
        <w:gridCol w:w="682"/>
        <w:gridCol w:w="563"/>
        <w:gridCol w:w="146"/>
        <w:gridCol w:w="1429"/>
        <w:gridCol w:w="2250"/>
        <w:gridCol w:w="148"/>
        <w:gridCol w:w="1832"/>
        <w:gridCol w:w="1853"/>
        <w:gridCol w:w="2127"/>
        <w:gridCol w:w="2126"/>
      </w:tblGrid>
      <w:tr w:rsidR="00882CD6" w:rsidRPr="00882CD6" w:rsidTr="00E62BAB">
        <w:trPr>
          <w:trHeight w:val="587"/>
        </w:trPr>
        <w:tc>
          <w:tcPr>
            <w:tcW w:w="1411" w:type="dxa"/>
            <w:gridSpan w:val="2"/>
            <w:vAlign w:val="center"/>
          </w:tcPr>
          <w:p w:rsidR="00882CD6" w:rsidRPr="00882CD6" w:rsidRDefault="00882CD6" w:rsidP="00882CD6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882CD6">
              <w:rPr>
                <w:rFonts w:ascii="Times New Roman" w:eastAsia="宋体" w:hAnsi="Times New Roman" w:cs="Times New Roman" w:hint="eastAsia"/>
                <w:bCs/>
                <w:szCs w:val="21"/>
              </w:rPr>
              <w:t>伦理受理号</w:t>
            </w:r>
          </w:p>
        </w:tc>
        <w:tc>
          <w:tcPr>
            <w:tcW w:w="13156" w:type="dxa"/>
            <w:gridSpan w:val="10"/>
            <w:vAlign w:val="center"/>
          </w:tcPr>
          <w:p w:rsidR="00882CD6" w:rsidRPr="00882CD6" w:rsidRDefault="00882CD6" w:rsidP="00882CD6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882CD6" w:rsidRPr="00882CD6" w:rsidTr="00E62BAB">
        <w:trPr>
          <w:trHeight w:val="587"/>
        </w:trPr>
        <w:tc>
          <w:tcPr>
            <w:tcW w:w="1411" w:type="dxa"/>
            <w:gridSpan w:val="2"/>
            <w:vAlign w:val="center"/>
          </w:tcPr>
          <w:p w:rsidR="00882CD6" w:rsidRPr="00882CD6" w:rsidRDefault="00882CD6" w:rsidP="00882CD6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882CD6">
              <w:rPr>
                <w:rFonts w:ascii="宋体" w:eastAsia="宋体" w:hAnsi="Times New Roman" w:cs="Times New Roman"/>
                <w:szCs w:val="21"/>
              </w:rPr>
              <w:t>项目</w:t>
            </w:r>
            <w:r w:rsidRPr="00882CD6">
              <w:rPr>
                <w:rFonts w:ascii="宋体" w:eastAsia="宋体" w:hAnsi="Times New Roman" w:cs="Times New Roman" w:hint="eastAsia"/>
                <w:szCs w:val="21"/>
              </w:rPr>
              <w:t>名称</w:t>
            </w:r>
          </w:p>
        </w:tc>
        <w:tc>
          <w:tcPr>
            <w:tcW w:w="13156" w:type="dxa"/>
            <w:gridSpan w:val="10"/>
            <w:vAlign w:val="center"/>
          </w:tcPr>
          <w:p w:rsidR="00882CD6" w:rsidRPr="00882CD6" w:rsidRDefault="00882CD6" w:rsidP="00882CD6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882CD6" w:rsidRPr="00882CD6" w:rsidTr="00E62BAB">
        <w:trPr>
          <w:trHeight w:val="608"/>
        </w:trPr>
        <w:tc>
          <w:tcPr>
            <w:tcW w:w="1411" w:type="dxa"/>
            <w:gridSpan w:val="2"/>
            <w:vAlign w:val="center"/>
          </w:tcPr>
          <w:p w:rsidR="00882CD6" w:rsidRPr="00882CD6" w:rsidRDefault="0066122E" w:rsidP="00882CD6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项目来源</w:t>
            </w:r>
            <w:bookmarkStart w:id="0" w:name="_GoBack"/>
            <w:bookmarkEnd w:id="0"/>
          </w:p>
        </w:tc>
        <w:tc>
          <w:tcPr>
            <w:tcW w:w="1245" w:type="dxa"/>
            <w:gridSpan w:val="2"/>
            <w:vAlign w:val="center"/>
          </w:tcPr>
          <w:p w:rsidR="00882CD6" w:rsidRPr="00882CD6" w:rsidRDefault="00882CD6" w:rsidP="00882CD6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82CD6" w:rsidRPr="00882CD6" w:rsidRDefault="00882CD6" w:rsidP="00882CD6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882CD6">
              <w:rPr>
                <w:rFonts w:ascii="宋体" w:eastAsia="宋体" w:hAnsi="Times New Roman" w:cs="Times New Roman" w:hint="eastAsia"/>
                <w:szCs w:val="21"/>
              </w:rPr>
              <w:t>组长单位</w:t>
            </w:r>
          </w:p>
        </w:tc>
        <w:tc>
          <w:tcPr>
            <w:tcW w:w="2250" w:type="dxa"/>
            <w:vAlign w:val="center"/>
          </w:tcPr>
          <w:p w:rsidR="00882CD6" w:rsidRPr="00882CD6" w:rsidRDefault="00882CD6" w:rsidP="00882CD6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82CD6" w:rsidRPr="00882CD6" w:rsidRDefault="00882CD6" w:rsidP="00882CD6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882CD6">
              <w:rPr>
                <w:rFonts w:ascii="宋体" w:eastAsia="宋体" w:hAnsi="Times New Roman" w:cs="Times New Roman" w:hint="eastAsia"/>
                <w:szCs w:val="21"/>
              </w:rPr>
              <w:t>研究者</w:t>
            </w:r>
          </w:p>
        </w:tc>
        <w:tc>
          <w:tcPr>
            <w:tcW w:w="1853" w:type="dxa"/>
            <w:vAlign w:val="center"/>
          </w:tcPr>
          <w:p w:rsidR="00882CD6" w:rsidRPr="00882CD6" w:rsidRDefault="00882CD6" w:rsidP="00882CD6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82CD6" w:rsidRPr="00882CD6" w:rsidRDefault="00882CD6" w:rsidP="00882CD6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882CD6">
              <w:rPr>
                <w:rFonts w:ascii="宋体" w:eastAsia="宋体" w:hAnsi="Times New Roman" w:cs="Times New Roman" w:hint="eastAsia"/>
                <w:szCs w:val="21"/>
              </w:rPr>
              <w:t>承担科室</w:t>
            </w:r>
          </w:p>
        </w:tc>
        <w:tc>
          <w:tcPr>
            <w:tcW w:w="2126" w:type="dxa"/>
            <w:vAlign w:val="center"/>
          </w:tcPr>
          <w:p w:rsidR="00882CD6" w:rsidRPr="00882CD6" w:rsidRDefault="00882CD6" w:rsidP="00882CD6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882CD6" w:rsidRPr="00882CD6" w:rsidTr="00E62BAB">
        <w:trPr>
          <w:trHeight w:val="614"/>
        </w:trPr>
        <w:tc>
          <w:tcPr>
            <w:tcW w:w="1411" w:type="dxa"/>
            <w:gridSpan w:val="2"/>
            <w:tcBorders>
              <w:bottom w:val="single" w:sz="4" w:space="0" w:color="000000"/>
            </w:tcBorders>
            <w:vAlign w:val="center"/>
          </w:tcPr>
          <w:p w:rsidR="00882CD6" w:rsidRPr="00882CD6" w:rsidRDefault="00882CD6" w:rsidP="00882CD6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882CD6">
              <w:rPr>
                <w:rFonts w:ascii="宋体" w:eastAsia="宋体" w:hAnsi="Times New Roman" w:cs="Times New Roman"/>
                <w:szCs w:val="21"/>
              </w:rPr>
              <w:t>方案版本号</w:t>
            </w:r>
          </w:p>
        </w:tc>
        <w:tc>
          <w:tcPr>
            <w:tcW w:w="1245" w:type="dxa"/>
            <w:gridSpan w:val="2"/>
            <w:tcBorders>
              <w:bottom w:val="single" w:sz="4" w:space="0" w:color="000000"/>
            </w:tcBorders>
            <w:vAlign w:val="center"/>
          </w:tcPr>
          <w:p w:rsidR="00882CD6" w:rsidRPr="00882CD6" w:rsidRDefault="00882CD6" w:rsidP="00882CD6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000000"/>
            </w:tcBorders>
            <w:vAlign w:val="center"/>
          </w:tcPr>
          <w:p w:rsidR="00882CD6" w:rsidRPr="00882CD6" w:rsidRDefault="00882CD6" w:rsidP="00882CD6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882CD6">
              <w:rPr>
                <w:rFonts w:ascii="宋体" w:eastAsia="宋体" w:hAnsi="Times New Roman" w:cs="Times New Roman" w:hint="eastAsia"/>
                <w:szCs w:val="21"/>
              </w:rPr>
              <w:t>方案版本日期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vAlign w:val="center"/>
          </w:tcPr>
          <w:p w:rsidR="00882CD6" w:rsidRPr="00882CD6" w:rsidRDefault="00882CD6" w:rsidP="00882CD6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000000"/>
            </w:tcBorders>
            <w:vAlign w:val="center"/>
          </w:tcPr>
          <w:p w:rsidR="00882CD6" w:rsidRPr="00882CD6" w:rsidRDefault="00882CD6" w:rsidP="00882CD6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882CD6">
              <w:rPr>
                <w:rFonts w:ascii="宋体" w:eastAsia="宋体" w:hAnsi="Times New Roman" w:cs="Times New Roman" w:hint="eastAsia"/>
                <w:szCs w:val="21"/>
              </w:rPr>
              <w:t>知情同意书版本号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:rsidR="00882CD6" w:rsidRPr="00882CD6" w:rsidRDefault="00882CD6" w:rsidP="00882CD6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882CD6" w:rsidRPr="00882CD6" w:rsidRDefault="00882CD6" w:rsidP="00882CD6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882CD6">
              <w:rPr>
                <w:rFonts w:ascii="宋体" w:eastAsia="宋体" w:hAnsi="Times New Roman" w:cs="Times New Roman" w:hint="eastAsia"/>
                <w:szCs w:val="21"/>
              </w:rPr>
              <w:t>知情同意书版本日期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882CD6" w:rsidRPr="00882CD6" w:rsidRDefault="00882CD6" w:rsidP="00882CD6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882CD6" w:rsidRPr="00882CD6" w:rsidTr="00E62BAB">
        <w:trPr>
          <w:trHeight w:val="526"/>
        </w:trPr>
        <w:tc>
          <w:tcPr>
            <w:tcW w:w="511" w:type="dxa"/>
            <w:shd w:val="clear" w:color="auto" w:fill="FFFFFF"/>
            <w:vAlign w:val="center"/>
          </w:tcPr>
          <w:p w:rsidR="00882CD6" w:rsidRPr="00882CD6" w:rsidRDefault="00882CD6" w:rsidP="00882CD6">
            <w:pPr>
              <w:spacing w:line="30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882CD6">
              <w:rPr>
                <w:rFonts w:ascii="宋体" w:eastAsia="宋体" w:hAnsi="Times New Roman" w:cs="Times New Roman" w:hint="eastAsia"/>
                <w:szCs w:val="21"/>
              </w:rPr>
              <w:t>序号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82CD6" w:rsidRPr="00882CD6" w:rsidRDefault="00882CD6" w:rsidP="00882CD6">
            <w:pPr>
              <w:spacing w:line="30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882CD6">
              <w:rPr>
                <w:rFonts w:ascii="宋体" w:eastAsia="宋体" w:hAnsi="Times New Roman" w:cs="Times New Roman" w:hint="eastAsia"/>
                <w:szCs w:val="21"/>
              </w:rPr>
              <w:t>研究参与者编号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882CD6" w:rsidRPr="00882CD6" w:rsidRDefault="00882CD6" w:rsidP="00882CD6">
            <w:pPr>
              <w:spacing w:line="30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882CD6">
              <w:rPr>
                <w:rFonts w:ascii="宋体" w:eastAsia="宋体" w:hAnsi="Times New Roman" w:cs="Times New Roman" w:hint="eastAsia"/>
                <w:szCs w:val="21"/>
              </w:rPr>
              <w:t>年龄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882CD6" w:rsidRPr="00882CD6" w:rsidRDefault="00882CD6" w:rsidP="00882CD6">
            <w:pPr>
              <w:spacing w:line="30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882CD6">
              <w:rPr>
                <w:rFonts w:ascii="宋体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882CD6" w:rsidRPr="00882CD6" w:rsidRDefault="00882CD6" w:rsidP="00882CD6">
            <w:pPr>
              <w:spacing w:line="30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882CD6">
              <w:rPr>
                <w:rFonts w:ascii="宋体" w:eastAsia="宋体" w:hAnsi="Times New Roman" w:cs="Times New Roman" w:hint="eastAsia"/>
                <w:szCs w:val="21"/>
              </w:rPr>
              <w:t xml:space="preserve">发生 </w:t>
            </w:r>
          </w:p>
          <w:p w:rsidR="00882CD6" w:rsidRPr="00882CD6" w:rsidRDefault="00882CD6" w:rsidP="00882CD6">
            <w:pPr>
              <w:spacing w:line="30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882CD6">
              <w:rPr>
                <w:rFonts w:ascii="宋体" w:eastAsia="宋体" w:hAnsi="Times New Roman" w:cs="Times New Roman" w:hint="eastAsia"/>
                <w:szCs w:val="21"/>
              </w:rPr>
              <w:t>日期</w:t>
            </w:r>
          </w:p>
        </w:tc>
        <w:tc>
          <w:tcPr>
            <w:tcW w:w="2398" w:type="dxa"/>
            <w:gridSpan w:val="2"/>
            <w:shd w:val="clear" w:color="auto" w:fill="FFFFFF"/>
            <w:vAlign w:val="center"/>
          </w:tcPr>
          <w:p w:rsidR="00882CD6" w:rsidRPr="00882CD6" w:rsidRDefault="00882CD6" w:rsidP="00882CD6">
            <w:pPr>
              <w:spacing w:line="30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882CD6">
              <w:rPr>
                <w:rFonts w:ascii="宋体" w:eastAsia="宋体" w:hAnsi="Times New Roman" w:cs="Times New Roman" w:hint="eastAsia"/>
                <w:szCs w:val="21"/>
              </w:rPr>
              <w:t>详细情况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882CD6" w:rsidRPr="00882CD6" w:rsidRDefault="00882CD6" w:rsidP="00882CD6">
            <w:pPr>
              <w:spacing w:line="30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882CD6">
              <w:rPr>
                <w:rFonts w:ascii="宋体" w:eastAsia="宋体" w:hAnsi="Times New Roman" w:cs="Times New Roman" w:hint="eastAsia"/>
                <w:szCs w:val="21"/>
              </w:rPr>
              <w:t>原因分析</w:t>
            </w:r>
          </w:p>
        </w:tc>
        <w:tc>
          <w:tcPr>
            <w:tcW w:w="4253" w:type="dxa"/>
            <w:gridSpan w:val="2"/>
            <w:shd w:val="clear" w:color="auto" w:fill="FFFFFF"/>
            <w:vAlign w:val="center"/>
          </w:tcPr>
          <w:p w:rsidR="00882CD6" w:rsidRPr="00882CD6" w:rsidRDefault="00882CD6" w:rsidP="00882CD6">
            <w:pPr>
              <w:spacing w:line="300" w:lineRule="exact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882CD6">
              <w:rPr>
                <w:rFonts w:ascii="宋体" w:eastAsia="宋体" w:hAnsi="Times New Roman" w:cs="Times New Roman" w:hint="eastAsia"/>
                <w:szCs w:val="21"/>
              </w:rPr>
              <w:t>处理措施</w:t>
            </w:r>
          </w:p>
        </w:tc>
      </w:tr>
      <w:tr w:rsidR="00882CD6" w:rsidRPr="00882CD6" w:rsidTr="00E62BAB">
        <w:trPr>
          <w:trHeight w:val="799"/>
        </w:trPr>
        <w:tc>
          <w:tcPr>
            <w:tcW w:w="511" w:type="dxa"/>
          </w:tcPr>
          <w:p w:rsidR="00882CD6" w:rsidRPr="00882CD6" w:rsidRDefault="00882CD6" w:rsidP="00882CD6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900" w:type="dxa"/>
          </w:tcPr>
          <w:p w:rsidR="00882CD6" w:rsidRPr="00882CD6" w:rsidRDefault="00882CD6" w:rsidP="00882CD6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82" w:type="dxa"/>
          </w:tcPr>
          <w:p w:rsidR="00882CD6" w:rsidRPr="00882CD6" w:rsidRDefault="00882CD6" w:rsidP="00882CD6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:rsidR="00882CD6" w:rsidRPr="00882CD6" w:rsidRDefault="00882CD6" w:rsidP="00882CD6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29" w:type="dxa"/>
          </w:tcPr>
          <w:p w:rsidR="00882CD6" w:rsidRPr="00882CD6" w:rsidRDefault="00882CD6" w:rsidP="00882CD6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398" w:type="dxa"/>
            <w:gridSpan w:val="2"/>
          </w:tcPr>
          <w:p w:rsidR="00882CD6" w:rsidRPr="00882CD6" w:rsidRDefault="00882CD6" w:rsidP="00882CD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85" w:type="dxa"/>
            <w:gridSpan w:val="2"/>
          </w:tcPr>
          <w:p w:rsidR="00882CD6" w:rsidRPr="00882CD6" w:rsidRDefault="00882CD6" w:rsidP="00882CD6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53" w:type="dxa"/>
            <w:gridSpan w:val="2"/>
          </w:tcPr>
          <w:p w:rsidR="00882CD6" w:rsidRPr="00882CD6" w:rsidRDefault="00882CD6" w:rsidP="00882CD6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882CD6" w:rsidRPr="00882CD6" w:rsidTr="00E62BAB">
        <w:trPr>
          <w:trHeight w:val="854"/>
        </w:trPr>
        <w:tc>
          <w:tcPr>
            <w:tcW w:w="511" w:type="dxa"/>
          </w:tcPr>
          <w:p w:rsidR="00882CD6" w:rsidRPr="00882CD6" w:rsidRDefault="00882CD6" w:rsidP="00882CD6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900" w:type="dxa"/>
          </w:tcPr>
          <w:p w:rsidR="00882CD6" w:rsidRPr="00882CD6" w:rsidRDefault="00882CD6" w:rsidP="00882CD6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82" w:type="dxa"/>
          </w:tcPr>
          <w:p w:rsidR="00882CD6" w:rsidRPr="00882CD6" w:rsidRDefault="00882CD6" w:rsidP="00882CD6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:rsidR="00882CD6" w:rsidRPr="00882CD6" w:rsidRDefault="00882CD6" w:rsidP="00882CD6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29" w:type="dxa"/>
          </w:tcPr>
          <w:p w:rsidR="00882CD6" w:rsidRPr="00882CD6" w:rsidRDefault="00882CD6" w:rsidP="00882CD6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398" w:type="dxa"/>
            <w:gridSpan w:val="2"/>
          </w:tcPr>
          <w:p w:rsidR="00882CD6" w:rsidRPr="00882CD6" w:rsidRDefault="00882CD6" w:rsidP="00882CD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85" w:type="dxa"/>
            <w:gridSpan w:val="2"/>
          </w:tcPr>
          <w:p w:rsidR="00882CD6" w:rsidRPr="00882CD6" w:rsidRDefault="00882CD6" w:rsidP="00882CD6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53" w:type="dxa"/>
            <w:gridSpan w:val="2"/>
          </w:tcPr>
          <w:p w:rsidR="00882CD6" w:rsidRPr="00882CD6" w:rsidRDefault="00882CD6" w:rsidP="00882CD6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882CD6" w:rsidRPr="00882CD6" w:rsidTr="00E62BAB">
        <w:trPr>
          <w:trHeight w:val="836"/>
        </w:trPr>
        <w:tc>
          <w:tcPr>
            <w:tcW w:w="511" w:type="dxa"/>
          </w:tcPr>
          <w:p w:rsidR="00882CD6" w:rsidRPr="00882CD6" w:rsidRDefault="00882CD6" w:rsidP="00882CD6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900" w:type="dxa"/>
          </w:tcPr>
          <w:p w:rsidR="00882CD6" w:rsidRPr="00882CD6" w:rsidRDefault="00882CD6" w:rsidP="00882CD6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82" w:type="dxa"/>
          </w:tcPr>
          <w:p w:rsidR="00882CD6" w:rsidRPr="00882CD6" w:rsidRDefault="00882CD6" w:rsidP="00882CD6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:rsidR="00882CD6" w:rsidRPr="00882CD6" w:rsidRDefault="00882CD6" w:rsidP="00882CD6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29" w:type="dxa"/>
          </w:tcPr>
          <w:p w:rsidR="00882CD6" w:rsidRPr="00882CD6" w:rsidRDefault="00882CD6" w:rsidP="00882CD6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398" w:type="dxa"/>
            <w:gridSpan w:val="2"/>
          </w:tcPr>
          <w:p w:rsidR="00882CD6" w:rsidRPr="00882CD6" w:rsidRDefault="00882CD6" w:rsidP="00882CD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85" w:type="dxa"/>
            <w:gridSpan w:val="2"/>
          </w:tcPr>
          <w:p w:rsidR="00882CD6" w:rsidRPr="00882CD6" w:rsidRDefault="00882CD6" w:rsidP="00882CD6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53" w:type="dxa"/>
            <w:gridSpan w:val="2"/>
          </w:tcPr>
          <w:p w:rsidR="00882CD6" w:rsidRPr="00882CD6" w:rsidRDefault="00882CD6" w:rsidP="00882CD6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</w:tbl>
    <w:p w:rsidR="00882CD6" w:rsidRPr="00882CD6" w:rsidRDefault="00882CD6" w:rsidP="00882CD6">
      <w:pPr>
        <w:ind w:firstLineChars="350" w:firstLine="735"/>
        <w:rPr>
          <w:rFonts w:ascii="宋体" w:eastAsia="宋体" w:hAnsi="Times New Roman" w:cs="Times New Roman"/>
          <w:szCs w:val="21"/>
        </w:rPr>
      </w:pPr>
    </w:p>
    <w:p w:rsidR="008D59B3" w:rsidRPr="00A64E8B" w:rsidRDefault="00882CD6" w:rsidP="00882CD6">
      <w:pPr>
        <w:ind w:firstLineChars="1600" w:firstLine="3360"/>
      </w:pPr>
      <w:r w:rsidRPr="00882CD6">
        <w:rPr>
          <w:rFonts w:ascii="宋体" w:eastAsia="宋体" w:hAnsi="Times New Roman" w:cs="Times New Roman" w:hint="eastAsia"/>
          <w:szCs w:val="21"/>
        </w:rPr>
        <w:t xml:space="preserve">报告人签字：                                  </w:t>
      </w:r>
      <w:r w:rsidRPr="00882CD6">
        <w:rPr>
          <w:rFonts w:ascii="宋体" w:eastAsia="宋体" w:hAnsi="Times New Roman" w:cs="Times New Roman"/>
          <w:szCs w:val="21"/>
        </w:rPr>
        <w:t>日期</w:t>
      </w:r>
      <w:r w:rsidRPr="00882CD6">
        <w:rPr>
          <w:rFonts w:ascii="宋体" w:eastAsia="宋体" w:hAnsi="Times New Roman" w:cs="Times New Roman" w:hint="eastAsia"/>
          <w:szCs w:val="21"/>
        </w:rPr>
        <w:t>：</w:t>
      </w:r>
      <w:r w:rsidRPr="00A64E8B">
        <w:rPr>
          <w:rFonts w:hint="eastAsia"/>
        </w:rPr>
        <w:t xml:space="preserve"> </w:t>
      </w:r>
    </w:p>
    <w:sectPr w:rsidR="008D59B3" w:rsidRPr="00A64E8B" w:rsidSect="00882CD6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7D2" w:rsidRDefault="00A707D2" w:rsidP="00580C96">
      <w:r>
        <w:separator/>
      </w:r>
    </w:p>
  </w:endnote>
  <w:endnote w:type="continuationSeparator" w:id="0">
    <w:p w:rsidR="00A707D2" w:rsidRDefault="00A707D2" w:rsidP="0058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7D2" w:rsidRDefault="00A707D2" w:rsidP="00580C96">
      <w:r>
        <w:separator/>
      </w:r>
    </w:p>
  </w:footnote>
  <w:footnote w:type="continuationSeparator" w:id="0">
    <w:p w:rsidR="00A707D2" w:rsidRDefault="00A707D2" w:rsidP="0058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96" w:rsidRDefault="00580C96" w:rsidP="00580C96">
    <w:pPr>
      <w:pStyle w:val="a3"/>
      <w:jc w:val="both"/>
    </w:pPr>
    <w:r w:rsidRPr="00580C96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90E099B" wp14:editId="7A932C1D">
          <wp:extent cx="2305050" cy="714375"/>
          <wp:effectExtent l="0" t="0" r="35" b="11"/>
          <wp:docPr id="1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</w:t>
    </w:r>
    <w:r w:rsidR="00882CD6">
      <w:t xml:space="preserve">                                                               </w:t>
    </w:r>
    <w:r w:rsidRPr="00580C96">
      <w:rPr>
        <w:rFonts w:ascii="Times New Roman" w:eastAsia="宋体" w:hAnsi="Times New Roman" w:cs="宋体" w:hint="eastAsia"/>
      </w:rPr>
      <w:t>伦理委员会文档</w:t>
    </w:r>
    <w:r w:rsidRPr="00580C96">
      <w:rPr>
        <w:rFonts w:ascii="Times New Roman" w:eastAsia="宋体" w:hAnsi="Times New Roman" w:cs="Times New Roman"/>
      </w:rPr>
      <w:t>IEC-</w:t>
    </w:r>
    <w:r w:rsidRPr="00580C96">
      <w:rPr>
        <w:rFonts w:ascii="Times New Roman" w:eastAsia="宋体" w:hAnsi="Times New Roman" w:cs="Times New Roman" w:hint="eastAsia"/>
      </w:rPr>
      <w:t>SOP</w:t>
    </w:r>
    <w:r w:rsidRPr="00580C96">
      <w:rPr>
        <w:rFonts w:ascii="Times New Roman" w:eastAsia="宋体" w:hAnsi="Times New Roman" w:cs="Times New Roman"/>
      </w:rPr>
      <w:t>-01</w:t>
    </w:r>
    <w:r w:rsidR="007909BE">
      <w:rPr>
        <w:rFonts w:ascii="Times New Roman" w:eastAsia="宋体" w:hAnsi="Times New Roman" w:cs="Times New Roman"/>
      </w:rPr>
      <w:t>7</w:t>
    </w:r>
    <w:r w:rsidRPr="00580C96">
      <w:rPr>
        <w:rFonts w:ascii="Times New Roman" w:eastAsia="宋体" w:hAnsi="Times New Roman" w:cs="Times New Roman"/>
      </w:rPr>
      <w:t>-V</w:t>
    </w:r>
    <w:r w:rsidRPr="00580C96">
      <w:rPr>
        <w:rFonts w:ascii="Times New Roman" w:eastAsia="宋体" w:hAnsi="Times New Roman" w:cs="Times New Roman" w:hint="eastAsia"/>
      </w:rPr>
      <w:t>5.0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7C6"/>
    <w:multiLevelType w:val="multilevel"/>
    <w:tmpl w:val="032267C6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91"/>
    <w:rsid w:val="001D6726"/>
    <w:rsid w:val="004B71AB"/>
    <w:rsid w:val="004E10EE"/>
    <w:rsid w:val="00580C96"/>
    <w:rsid w:val="0066122E"/>
    <w:rsid w:val="006F315B"/>
    <w:rsid w:val="007107B1"/>
    <w:rsid w:val="007909BE"/>
    <w:rsid w:val="007C4818"/>
    <w:rsid w:val="00882CD6"/>
    <w:rsid w:val="008B5C66"/>
    <w:rsid w:val="008D59B3"/>
    <w:rsid w:val="00987168"/>
    <w:rsid w:val="00A30872"/>
    <w:rsid w:val="00A64E8B"/>
    <w:rsid w:val="00A707D2"/>
    <w:rsid w:val="00A90525"/>
    <w:rsid w:val="00A9605E"/>
    <w:rsid w:val="00AC3391"/>
    <w:rsid w:val="00B80F03"/>
    <w:rsid w:val="00BE0FBC"/>
    <w:rsid w:val="00D5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C35A02-69B5-4337-ACDB-5C1464D9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11</cp:revision>
  <dcterms:created xsi:type="dcterms:W3CDTF">2025-09-03T01:23:00Z</dcterms:created>
  <dcterms:modified xsi:type="dcterms:W3CDTF">2025-09-12T07:06:00Z</dcterms:modified>
</cp:coreProperties>
</file>